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6D" w:rsidRPr="006316F6" w:rsidRDefault="00760B6D" w:rsidP="006316F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FF0000"/>
          <w:kern w:val="36"/>
          <w:sz w:val="33"/>
          <w:szCs w:val="33"/>
          <w:lang w:eastAsia="ru-RU"/>
        </w:rPr>
      </w:pPr>
      <w:bookmarkStart w:id="0" w:name="_GoBack"/>
      <w:bookmarkEnd w:id="0"/>
      <w:r w:rsidRPr="006316F6">
        <w:rPr>
          <w:rFonts w:ascii="Helvetica" w:eastAsia="Times New Roman" w:hAnsi="Helvetica" w:cs="Helvetica"/>
          <w:b/>
          <w:bCs/>
          <w:color w:val="FF0000"/>
          <w:kern w:val="36"/>
          <w:sz w:val="33"/>
          <w:szCs w:val="33"/>
          <w:lang w:eastAsia="ru-RU"/>
        </w:rPr>
        <w:t>Классный час "Что такое толерантность?"</w:t>
      </w:r>
    </w:p>
    <w:p w:rsidR="0090699D" w:rsidRPr="006316F6" w:rsidRDefault="00B20A35" w:rsidP="006316F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FF0000"/>
          <w:kern w:val="36"/>
          <w:sz w:val="33"/>
          <w:szCs w:val="33"/>
          <w:lang w:eastAsia="ru-RU"/>
        </w:rPr>
      </w:pPr>
      <w:r w:rsidRPr="006316F6">
        <w:rPr>
          <w:rFonts w:ascii="Helvetica" w:eastAsia="Times New Roman" w:hAnsi="Helvetica" w:cs="Helvetica"/>
          <w:b/>
          <w:bCs/>
          <w:color w:val="FF0000"/>
          <w:kern w:val="36"/>
          <w:sz w:val="33"/>
          <w:szCs w:val="33"/>
          <w:lang w:eastAsia="ru-RU"/>
        </w:rPr>
        <w:t>(общешкольный)</w:t>
      </w:r>
    </w:p>
    <w:p w:rsidR="0090699D" w:rsidRPr="0058240C" w:rsidRDefault="0090699D" w:rsidP="0090699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699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Pr="0058240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90699D" w:rsidRPr="0058240C" w:rsidRDefault="0090699D" w:rsidP="009069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24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Познакомить учащихся с понятием “толерантность”, его происхождением, значением и актуальностью его формирования как нравственного качества, с основными чертами толерантной и </w:t>
      </w:r>
      <w:proofErr w:type="spellStart"/>
      <w:r w:rsidRPr="005824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интолерантной</w:t>
      </w:r>
      <w:proofErr w:type="spellEnd"/>
      <w:r w:rsidRPr="005824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личности.</w:t>
      </w:r>
    </w:p>
    <w:p w:rsidR="0090699D" w:rsidRPr="0058240C" w:rsidRDefault="0090699D" w:rsidP="009069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24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Дать возможность участникам занятия оценить степень своей толерантности.</w:t>
      </w:r>
    </w:p>
    <w:p w:rsidR="0090699D" w:rsidRPr="0058240C" w:rsidRDefault="0090699D" w:rsidP="009069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24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Продолжать развивать способности детей адекватно и полно познавать себя и других людей.</w:t>
      </w:r>
    </w:p>
    <w:p w:rsidR="0090699D" w:rsidRPr="0058240C" w:rsidRDefault="0090699D" w:rsidP="0090699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240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90699D" w:rsidRPr="0058240C" w:rsidRDefault="0090699D" w:rsidP="009069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24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Предложить учащимся модель конструктивного общения с людьми, которые объективно или субъективно воспринимаются как “чужие”.</w:t>
      </w:r>
    </w:p>
    <w:p w:rsidR="0090699D" w:rsidRPr="0058240C" w:rsidRDefault="0090699D" w:rsidP="009069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24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Дать учащимся возможность оценить степень развития своей толерантности, внимания, памяти, творческого мышления.</w:t>
      </w:r>
    </w:p>
    <w:p w:rsidR="0090699D" w:rsidRPr="0058240C" w:rsidRDefault="0090699D" w:rsidP="009069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24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Продолжать воспитывать чувства коллективизма, сплочённости; способствовать развитию уважительного отношения между учащимися.</w:t>
      </w:r>
    </w:p>
    <w:p w:rsidR="00B20A35" w:rsidRDefault="00B20A35" w:rsidP="00B20A3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90699D" w:rsidRDefault="0090699D" w:rsidP="00B20A3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2078A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Сегодня наш разговор посвящён </w:t>
      </w:r>
      <w:r w:rsidRPr="00B20A35">
        <w:rPr>
          <w:i/>
          <w:iCs/>
          <w:lang w:eastAsia="ru-RU"/>
        </w:rPr>
        <w:t>толерантности</w:t>
      </w:r>
      <w:r w:rsidRPr="00B20A35">
        <w:rPr>
          <w:lang w:eastAsia="ru-RU"/>
        </w:rPr>
        <w:t>. 16 ноября Международный день толерантности. Не всем, может быть, знакомо это, и, на первый взгляд, звучит оно совершенно непонятно. Но смысл, который оно несёт, очень важен для существования и развития человеческого общества. Современный культурный человек – это не только образованный человек, но человек, обладающий чувством самоуважения и уважаемый окружающими.</w:t>
      </w:r>
      <w:r w:rsidR="00E807D6" w:rsidRPr="00B20A35">
        <w:rPr>
          <w:lang w:eastAsia="ru-RU"/>
        </w:rPr>
        <w:t xml:space="preserve"> </w:t>
      </w:r>
      <w:r w:rsidRPr="00B20A35">
        <w:rPr>
          <w:i/>
          <w:iCs/>
          <w:lang w:eastAsia="ru-RU"/>
        </w:rPr>
        <w:t>Толерантность</w:t>
      </w:r>
      <w:r w:rsidRPr="00B20A35">
        <w:rPr>
          <w:lang w:eastAsia="ru-RU"/>
        </w:rPr>
        <w:t> считается признаком высокого духовного и интеллектуального развития индивидуума, группы, общества в целом.</w:t>
      </w:r>
      <w:r w:rsidR="0012078A" w:rsidRPr="00B20A35">
        <w:rPr>
          <w:lang w:eastAsia="ru-RU"/>
        </w:rPr>
        <w:t xml:space="preserve"> Нашу встречу я бы хотела начать с разговора о вечном, о любви.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- Помоги мне, дедушка, выбрать подружку, чтобы я могла дружить с ней всю отпущенную мне Богом жизнь.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Подумал волшебник и сказал: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- Приходи ко мне завтра утром, когда первые птицы запоют, и роса ещё не просохнет...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- Вот выбирай, - сказал волшебник, - одну зовут Радость, другую – Удача, третью – Красота, четвёртую – Печаль, пятую – Доброта.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- Они все прекрасны, - сказала Любовь. – Не знаю, кого и выбрать...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- Твоя правда, - ответил волшебник, - они все хороши, и ты в жизни ещё встретишься с ними, а может, и дружить будешь, но выбери одну из них. Она и будет тебе подружкой на всю твою жизнь.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Подошла Любовь к девушкам поближе и посмотрела в глаза каждой. Задумалась Любовь.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b/>
          <w:bCs/>
          <w:lang w:eastAsia="ru-RU"/>
        </w:rPr>
        <w:t>А кого выбрали бы вы? Почему? </w:t>
      </w:r>
      <w:r w:rsidRPr="00B20A35">
        <w:rPr>
          <w:lang w:eastAsia="ru-RU"/>
        </w:rPr>
        <w:t>(</w:t>
      </w:r>
      <w:r w:rsidRPr="00B20A35">
        <w:rPr>
          <w:i/>
          <w:iCs/>
          <w:lang w:eastAsia="ru-RU"/>
        </w:rPr>
        <w:t>Звучит музыка и продолжение сказки</w:t>
      </w:r>
      <w:r w:rsidRPr="00B20A35">
        <w:rPr>
          <w:lang w:eastAsia="ru-RU"/>
        </w:rPr>
        <w:t>):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Любовь подошла к девушке по имени Доброта и протянула ей руку.</w:t>
      </w:r>
    </w:p>
    <w:p w:rsidR="006A391B" w:rsidRPr="00B20A35" w:rsidRDefault="0012078A" w:rsidP="0090699D">
      <w:pPr>
        <w:pStyle w:val="a9"/>
        <w:rPr>
          <w:lang w:eastAsia="ru-RU"/>
        </w:rPr>
      </w:pPr>
      <w:r w:rsidRPr="00B20A35">
        <w:rPr>
          <w:b/>
          <w:bCs/>
          <w:lang w:eastAsia="ru-RU"/>
        </w:rPr>
        <w:t>Почему Любовь выбрала Доброту? </w:t>
      </w:r>
      <w:r w:rsidRPr="00B20A35">
        <w:rPr>
          <w:lang w:eastAsia="ru-RU"/>
        </w:rPr>
        <w:t>(</w:t>
      </w:r>
      <w:r w:rsidRPr="00B20A35">
        <w:rPr>
          <w:i/>
          <w:iCs/>
          <w:lang w:eastAsia="ru-RU"/>
        </w:rPr>
        <w:t>Ответы</w:t>
      </w:r>
      <w:r w:rsidRPr="00B20A35">
        <w:rPr>
          <w:lang w:eastAsia="ru-RU"/>
        </w:rPr>
        <w:t>)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 xml:space="preserve">- </w:t>
      </w:r>
      <w:proofErr w:type="spellStart"/>
      <w:r w:rsidRPr="00B20A35">
        <w:rPr>
          <w:lang w:eastAsia="ru-RU"/>
        </w:rPr>
        <w:t>видио</w:t>
      </w:r>
      <w:proofErr w:type="spellEnd"/>
      <w:r w:rsidRPr="00B20A35">
        <w:rPr>
          <w:lang w:eastAsia="ru-RU"/>
        </w:rPr>
        <w:t>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Какое из определений вам импонирует более всего? (</w:t>
      </w:r>
      <w:r w:rsidRPr="00B20A35">
        <w:rPr>
          <w:i/>
          <w:iCs/>
          <w:lang w:eastAsia="ru-RU"/>
        </w:rPr>
        <w:t>Ответы</w:t>
      </w:r>
      <w:r w:rsidRPr="00B20A35">
        <w:rPr>
          <w:lang w:eastAsia="ru-RU"/>
        </w:rPr>
        <w:t>).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Почему, на ваш взгляд, в разных странах определения различны? (</w:t>
      </w:r>
      <w:r w:rsidRPr="00B20A35">
        <w:rPr>
          <w:i/>
          <w:iCs/>
          <w:lang w:eastAsia="ru-RU"/>
        </w:rPr>
        <w:t>Ответы</w:t>
      </w:r>
      <w:r w:rsidRPr="00B20A35">
        <w:rPr>
          <w:lang w:eastAsia="ru-RU"/>
        </w:rPr>
        <w:t>).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А что же объединяет эти определения? (</w:t>
      </w:r>
      <w:r w:rsidRPr="00B20A35">
        <w:rPr>
          <w:i/>
          <w:iCs/>
          <w:lang w:eastAsia="ru-RU"/>
        </w:rPr>
        <w:t>Ответы</w:t>
      </w:r>
      <w:r w:rsidRPr="00B20A35">
        <w:rPr>
          <w:lang w:eastAsia="ru-RU"/>
        </w:rPr>
        <w:t>).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lastRenderedPageBreak/>
        <w:t>Почему так актуальна толерантность в настоящее время? (</w:t>
      </w:r>
      <w:r w:rsidRPr="00B20A35">
        <w:rPr>
          <w:i/>
          <w:iCs/>
          <w:lang w:eastAsia="ru-RU"/>
        </w:rPr>
        <w:t>Ответы</w:t>
      </w:r>
      <w:r w:rsidRPr="00B20A35">
        <w:rPr>
          <w:lang w:eastAsia="ru-RU"/>
        </w:rPr>
        <w:t>).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(Далее ведущий и участники обобщают всё сказанное, делают вывод, что </w:t>
      </w:r>
      <w:r w:rsidRPr="00B20A35">
        <w:rPr>
          <w:i/>
          <w:iCs/>
          <w:lang w:eastAsia="ru-RU"/>
        </w:rPr>
        <w:t>толерантность</w:t>
      </w:r>
      <w:r w:rsidRPr="00B20A35">
        <w:rPr>
          <w:lang w:eastAsia="ru-RU"/>
        </w:rPr>
        <w:t> –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среды.).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- Слово </w:t>
      </w:r>
      <w:r w:rsidRPr="00B20A35">
        <w:rPr>
          <w:i/>
          <w:iCs/>
          <w:lang w:eastAsia="ru-RU"/>
        </w:rPr>
        <w:t>толерантность</w:t>
      </w:r>
      <w:r w:rsidRPr="00B20A35">
        <w:rPr>
          <w:lang w:eastAsia="ru-RU"/>
        </w:rPr>
        <w:t xml:space="preserve"> я изобразила в виде солнца. Давайте, изобразим ваши ответы в виде лучиков. (Участники высказывают свои мнения). </w:t>
      </w:r>
      <w:proofErr w:type="gramStart"/>
      <w:r w:rsidRPr="00B20A35">
        <w:rPr>
          <w:lang w:eastAsia="ru-RU"/>
        </w:rPr>
        <w:t>Например</w:t>
      </w:r>
      <w:proofErr w:type="gramEnd"/>
      <w:r w:rsidRPr="00B20A35">
        <w:rPr>
          <w:lang w:eastAsia="ru-RU"/>
        </w:rPr>
        <w:t>: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noProof/>
          <w:lang w:eastAsia="ru-RU"/>
        </w:rPr>
        <w:drawing>
          <wp:inline distT="0" distB="0" distL="0" distR="0" wp14:anchorId="30F43E35" wp14:editId="2503469B">
            <wp:extent cx="4838700" cy="2039230"/>
            <wp:effectExtent l="0" t="0" r="0" b="0"/>
            <wp:docPr id="1" name="Рисунок 1" descr="http://festival.1september.ru/articles/5014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1446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99" cy="204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 xml:space="preserve">Набирает обороты третье тысячелетие. Прогресс неумолимо движется вперёд. Техника пришла на службу человеку. Казалось бы, жизнь должна стать </w:t>
      </w:r>
      <w:proofErr w:type="spellStart"/>
      <w:r w:rsidRPr="00B20A35">
        <w:rPr>
          <w:lang w:eastAsia="ru-RU"/>
        </w:rPr>
        <w:t>размереннее</w:t>
      </w:r>
      <w:proofErr w:type="spellEnd"/>
      <w:r w:rsidRPr="00B20A35">
        <w:rPr>
          <w:lang w:eastAsia="ru-RU"/>
        </w:rPr>
        <w:t>, спокойнее. Но мы всё чаще слышим слова: беженец, жертва насилия...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В сегодняшнем обществе происходит активный рост экстремизма, агрессивности, расширение зон конфликтов. Эти социальные явления особо затрагивают молодёжь, которой в силу возрастных особенностей свойствен максимализм, стремление к простым и быстрым решениям сложных социальных проблем.</w:t>
      </w:r>
    </w:p>
    <w:p w:rsidR="0012078A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b/>
          <w:bCs/>
          <w:lang w:eastAsia="ru-RU"/>
        </w:rPr>
        <w:t xml:space="preserve"> Сценка “Перед вами две дороги. Выбирайте...”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Молодой человек и его девушка гуляли по городу. На бордюре сидел плохо одетый пожилой мужчина. Возле него валялась сумка. Он тихонько стонал, а в глазах стояли слёзы.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Подожди, я подойду к нему, - сказала девушка.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Не вздумай. Он грязный, ты подцепишь заразу, - ответил молодой человек, сжав её руку.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 xml:space="preserve">- Отпусти. Видишь у него сломана нога. Смотри, </w:t>
      </w:r>
      <w:proofErr w:type="gramStart"/>
      <w:r w:rsidRPr="00B20A35">
        <w:rPr>
          <w:i/>
          <w:iCs/>
          <w:shd w:val="clear" w:color="auto" w:fill="FFFFFF"/>
          <w:lang w:eastAsia="ru-RU"/>
        </w:rPr>
        <w:t>Смотри</w:t>
      </w:r>
      <w:proofErr w:type="gramEnd"/>
      <w:r w:rsidRPr="00B20A35">
        <w:rPr>
          <w:i/>
          <w:iCs/>
          <w:shd w:val="clear" w:color="auto" w:fill="FFFFFF"/>
          <w:lang w:eastAsia="ru-RU"/>
        </w:rPr>
        <w:t>, у него кровь на штанине.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А нам-то что? Он сам виноват.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Отпусти мою руку, ты делаешь мне больно. Ему нужна помощь.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Говорю тебе: он сам во всём виноват. Работать надо, а он попрошайничает, ворует, пьянствует. Зачем ему помогать?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Я всё равно подойду. - Девушка вырвала руку.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Я тебя не пущу. Ты – моя девушка и не смей общаться с “всякими”. Пойдём отсюда, - он попытался увести её.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 xml:space="preserve">- Знаешь что, </w:t>
      </w:r>
      <w:proofErr w:type="gramStart"/>
      <w:r w:rsidRPr="00B20A35">
        <w:rPr>
          <w:i/>
          <w:iCs/>
          <w:shd w:val="clear" w:color="auto" w:fill="FFFFFF"/>
          <w:lang w:eastAsia="ru-RU"/>
        </w:rPr>
        <w:t>я...</w:t>
      </w:r>
      <w:proofErr w:type="gramEnd"/>
      <w:r w:rsidRPr="00B20A35">
        <w:rPr>
          <w:i/>
          <w:iCs/>
          <w:shd w:val="clear" w:color="auto" w:fill="FFFFFF"/>
          <w:lang w:eastAsia="ru-RU"/>
        </w:rPr>
        <w:t xml:space="preserve"> Да как ты можешь? Ему же больно, ты понимаешь? Нет, ты не понимаешь!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Девушка оттолкнула парня и подошла к мужчине. Парень ещё раз попытался удержать её. Она решительно одёрнула руку.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Что с вами? - спросила она мужчину. - Что с вашей ногой.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Я сломал её... кровь у меня. Я не знаю, что делать и где в этом городе больница. Я не отсюда. Мне очень больно.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Сейчас, сейчас. Позвольте, я посмотрю. Потерпите. Нужно вызвать “скорую”.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Спасибо, леди, спасибо...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Послушай, - обратилась девушка к молодому человеку, который подошёл к ним, - у тебя нет “мобильника”?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lastRenderedPageBreak/>
        <w:t>Парень промолчал. Девушка вопросительно посмотрела на него и вдруг почувствовала брезгливость, которая исходила ото всей его позы, взгляда... Она поднялась и приблизилась к парню.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Иди отсюда! Никогда больше не звони мне и не приходи! Я больше знать тебя не хочу.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Неужели ты из-за какого-то бомжа, алкоголика можешь так поступить? Глупая! Ты пожалеешь об этом.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Девушка пожала плечами и снова опустилась на колени. Парень пошёл прочь.</w:t>
      </w:r>
    </w:p>
    <w:p w:rsidR="0012078A" w:rsidRPr="00B20A35" w:rsidRDefault="0012078A" w:rsidP="0090699D">
      <w:pPr>
        <w:pStyle w:val="a9"/>
        <w:rPr>
          <w:i/>
          <w:iCs/>
          <w:shd w:val="clear" w:color="auto" w:fill="FFFFFF"/>
          <w:lang w:eastAsia="ru-RU"/>
        </w:rPr>
      </w:pPr>
      <w:r w:rsidRPr="00B20A35">
        <w:rPr>
          <w:i/>
          <w:iCs/>
          <w:shd w:val="clear" w:color="auto" w:fill="FFFFFF"/>
          <w:lang w:eastAsia="ru-RU"/>
        </w:rPr>
        <w:t>- У вас открытый перелом, - проговорила она. - Я пойду вызвать врача. Потерпите, - она быстро пошла к телефонному автомату.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i/>
          <w:iCs/>
          <w:lang w:eastAsia="ru-RU"/>
        </w:rPr>
        <w:t>- Девушка! - окликнул её мужчина – Спасибо вам! - Девушка обернулась и улыбнулась. - Вы обязательно найдёте себе счастье.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Почему молодой человек отказался помочь?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Как бы вы поступили в этом случае?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Как вы обычно поступаете, если видите, что человеку нужна помощь?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lang w:eastAsia="ru-RU"/>
        </w:rPr>
        <w:t>Как мы должны поступать с людьми, которые просят милостыню?</w:t>
      </w:r>
    </w:p>
    <w:p w:rsidR="0012078A" w:rsidRPr="00B20A35" w:rsidRDefault="0012078A" w:rsidP="0090699D">
      <w:pPr>
        <w:pStyle w:val="a9"/>
        <w:rPr>
          <w:lang w:eastAsia="ru-RU"/>
        </w:rPr>
      </w:pPr>
      <w:r w:rsidRPr="00B20A35">
        <w:rPr>
          <w:u w:val="single"/>
          <w:lang w:eastAsia="ru-RU"/>
        </w:rPr>
        <w:t>Вывод</w:t>
      </w:r>
      <w:r w:rsidRPr="00B20A35">
        <w:rPr>
          <w:lang w:eastAsia="ru-RU"/>
        </w:rPr>
        <w:t>.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 доброты.</w:t>
      </w:r>
    </w:p>
    <w:p w:rsidR="00760B6D" w:rsidRPr="00B20A35" w:rsidRDefault="0012078A" w:rsidP="0090699D">
      <w:pPr>
        <w:pStyle w:val="a9"/>
        <w:rPr>
          <w:color w:val="FFFFFF" w:themeColor="background1"/>
          <w:lang w:eastAsia="ru-RU"/>
          <w14:textFill>
            <w14:noFill/>
          </w14:textFill>
        </w:rPr>
      </w:pPr>
      <w:r w:rsidRPr="00B20A35">
        <w:rPr>
          <w:lang w:eastAsia="ru-RU"/>
        </w:rPr>
        <w:t xml:space="preserve">Мы видим, что есть два пути развития личности – толерантный и </w:t>
      </w:r>
      <w:proofErr w:type="spellStart"/>
      <w:r w:rsidRPr="00B20A35">
        <w:rPr>
          <w:lang w:eastAsia="ru-RU"/>
        </w:rPr>
        <w:t>интолерантный</w:t>
      </w:r>
      <w:proofErr w:type="spellEnd"/>
      <w:r w:rsidRPr="00B20A35">
        <w:rPr>
          <w:lang w:eastAsia="ru-RU"/>
        </w:rPr>
        <w:t>.</w:t>
      </w:r>
      <w:r w:rsidR="00760B6D" w:rsidRPr="00B20A35">
        <w:rPr>
          <w:lang w:eastAsia="ru-RU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3220"/>
      </w:tblGrid>
      <w:tr w:rsidR="00B20A35" w:rsidRPr="00B20A35" w:rsidTr="0032443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B6D" w:rsidRPr="00B20A35" w:rsidRDefault="00760B6D" w:rsidP="0090699D">
            <w:pPr>
              <w:pStyle w:val="a9"/>
              <w:rPr>
                <w:lang w:eastAsia="ru-RU"/>
              </w:rPr>
            </w:pPr>
            <w:r w:rsidRPr="00B20A35">
              <w:rPr>
                <w:lang w:eastAsia="ru-RU"/>
              </w:rPr>
              <w:t>Толерантная личность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B6D" w:rsidRPr="00B20A35" w:rsidRDefault="00760B6D" w:rsidP="0090699D">
            <w:pPr>
              <w:pStyle w:val="a9"/>
              <w:rPr>
                <w:lang w:eastAsia="ru-RU"/>
              </w:rPr>
            </w:pPr>
            <w:proofErr w:type="spellStart"/>
            <w:r w:rsidRPr="00B20A35">
              <w:rPr>
                <w:lang w:eastAsia="ru-RU"/>
              </w:rPr>
              <w:t>Интолерантная</w:t>
            </w:r>
            <w:proofErr w:type="spellEnd"/>
            <w:r w:rsidRPr="00B20A35">
              <w:rPr>
                <w:lang w:eastAsia="ru-RU"/>
              </w:rPr>
              <w:t xml:space="preserve"> личность</w:t>
            </w:r>
          </w:p>
        </w:tc>
      </w:tr>
      <w:tr w:rsidR="00B20A35" w:rsidRPr="00B20A35" w:rsidTr="0032443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B6D" w:rsidRPr="00B20A35" w:rsidRDefault="00760B6D" w:rsidP="0090699D">
            <w:pPr>
              <w:pStyle w:val="a9"/>
              <w:rPr>
                <w:lang w:eastAsia="ru-RU"/>
              </w:rPr>
            </w:pPr>
            <w:r w:rsidRPr="00B20A35">
              <w:rPr>
                <w:lang w:eastAsia="ru-RU"/>
              </w:rPr>
              <w:t>уважение мнения других</w:t>
            </w:r>
            <w:r w:rsidRPr="00B20A35">
              <w:rPr>
                <w:lang w:eastAsia="ru-RU"/>
              </w:rPr>
              <w:br/>
              <w:t>доброжелательность</w:t>
            </w:r>
            <w:r w:rsidRPr="00B20A35">
              <w:rPr>
                <w:lang w:eastAsia="ru-RU"/>
              </w:rPr>
              <w:br/>
              <w:t>желание что-либо делать вместе</w:t>
            </w:r>
            <w:r w:rsidRPr="00B20A35">
              <w:rPr>
                <w:lang w:eastAsia="ru-RU"/>
              </w:rPr>
              <w:br/>
              <w:t>понимание и принятие</w:t>
            </w:r>
            <w:r w:rsidRPr="00B20A35">
              <w:rPr>
                <w:lang w:eastAsia="ru-RU"/>
              </w:rPr>
              <w:br/>
              <w:t>чуткость, любознательность</w:t>
            </w:r>
            <w:r w:rsidRPr="00B20A35">
              <w:rPr>
                <w:lang w:eastAsia="ru-RU"/>
              </w:rPr>
              <w:br/>
              <w:t>снисходительность</w:t>
            </w:r>
            <w:r w:rsidRPr="00B20A35">
              <w:rPr>
                <w:lang w:eastAsia="ru-RU"/>
              </w:rPr>
              <w:br/>
              <w:t>доверие, гуманизм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B6D" w:rsidRPr="00B20A35" w:rsidRDefault="00760B6D" w:rsidP="0090699D">
            <w:pPr>
              <w:pStyle w:val="a9"/>
              <w:rPr>
                <w:lang w:eastAsia="ru-RU"/>
              </w:rPr>
            </w:pPr>
            <w:r w:rsidRPr="00B20A35">
              <w:rPr>
                <w:lang w:eastAsia="ru-RU"/>
              </w:rPr>
              <w:t>непонимание</w:t>
            </w:r>
            <w:r w:rsidRPr="00B20A35">
              <w:rPr>
                <w:lang w:eastAsia="ru-RU"/>
              </w:rPr>
              <w:br/>
              <w:t>игнорирование</w:t>
            </w:r>
            <w:r w:rsidRPr="00B20A35">
              <w:rPr>
                <w:lang w:eastAsia="ru-RU"/>
              </w:rPr>
              <w:br/>
              <w:t>эгоизм</w:t>
            </w:r>
            <w:r w:rsidRPr="00B20A35">
              <w:rPr>
                <w:lang w:eastAsia="ru-RU"/>
              </w:rPr>
              <w:br/>
              <w:t>нетерпимость</w:t>
            </w:r>
            <w:r w:rsidRPr="00B20A35">
              <w:rPr>
                <w:lang w:eastAsia="ru-RU"/>
              </w:rPr>
              <w:br/>
              <w:t>выражение пренебрежения</w:t>
            </w:r>
            <w:r w:rsidRPr="00B20A35">
              <w:rPr>
                <w:lang w:eastAsia="ru-RU"/>
              </w:rPr>
              <w:br/>
              <w:t>раздражительность</w:t>
            </w:r>
            <w:r w:rsidRPr="00B20A35">
              <w:rPr>
                <w:lang w:eastAsia="ru-RU"/>
              </w:rPr>
              <w:br/>
              <w:t>равнодушие</w:t>
            </w:r>
            <w:r w:rsidRPr="00B20A35">
              <w:rPr>
                <w:lang w:eastAsia="ru-RU"/>
              </w:rPr>
              <w:br/>
              <w:t>цинизм</w:t>
            </w:r>
            <w:r w:rsidRPr="00B20A35">
              <w:rPr>
                <w:lang w:eastAsia="ru-RU"/>
              </w:rPr>
              <w:br/>
              <w:t>немотивированная агрессивность</w:t>
            </w:r>
          </w:p>
        </w:tc>
      </w:tr>
    </w:tbl>
    <w:p w:rsidR="00760B6D" w:rsidRPr="00B20A35" w:rsidRDefault="00760B6D" w:rsidP="0090699D">
      <w:pPr>
        <w:pStyle w:val="a9"/>
        <w:rPr>
          <w:lang w:eastAsia="ru-RU"/>
        </w:rPr>
      </w:pPr>
      <w:proofErr w:type="gramStart"/>
      <w:r w:rsidRPr="00B20A35">
        <w:rPr>
          <w:b/>
          <w:bCs/>
          <w:lang w:eastAsia="ru-RU"/>
        </w:rPr>
        <w:t>Вывод:</w:t>
      </w:r>
      <w:r w:rsidRPr="00B20A35">
        <w:rPr>
          <w:lang w:eastAsia="ru-RU"/>
        </w:rPr>
        <w:br/>
        <w:t>Толерантный</w:t>
      </w:r>
      <w:proofErr w:type="gramEnd"/>
      <w:r w:rsidRPr="00B20A35">
        <w:rPr>
          <w:lang w:eastAsia="ru-RU"/>
        </w:rPr>
        <w:t xml:space="preserve"> путь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</w:t>
      </w:r>
    </w:p>
    <w:p w:rsidR="00760B6D" w:rsidRPr="00B20A35" w:rsidRDefault="00760B6D" w:rsidP="0090699D">
      <w:pPr>
        <w:pStyle w:val="a9"/>
        <w:rPr>
          <w:lang w:eastAsia="ru-RU"/>
        </w:rPr>
      </w:pPr>
      <w:proofErr w:type="spellStart"/>
      <w:r w:rsidRPr="00B20A35">
        <w:rPr>
          <w:lang w:eastAsia="ru-RU"/>
        </w:rPr>
        <w:t>Интолерантный</w:t>
      </w:r>
      <w:proofErr w:type="spellEnd"/>
      <w:r w:rsidRPr="00B20A35">
        <w:rPr>
          <w:lang w:eastAsia="ru-RU"/>
        </w:rPr>
        <w:t xml:space="preserve"> путь 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 w:rsidRPr="00B20A35">
        <w:rPr>
          <w:lang w:eastAsia="ru-RU"/>
        </w:rPr>
        <w:t>дискомфортности</w:t>
      </w:r>
      <w:proofErr w:type="spellEnd"/>
      <w:r w:rsidRPr="00B20A35">
        <w:rPr>
          <w:lang w:eastAsia="ru-RU"/>
        </w:rPr>
        <w:t xml:space="preserve"> существования в окружающей его действительности, желанием власти, непринятием противоположных взглядов, традиций и обычаев.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b/>
          <w:bCs/>
          <w:lang w:eastAsia="ru-RU"/>
        </w:rPr>
        <w:t>Физкультминутка.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            Всем учащимся предлагается выполнить физкультминутку: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Учитель произносит слова и выполняет движения, дети повторяют за ним.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Здравствуй, мир! (руки верх)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Это – я! (к себе)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А вокруг – страна моя! (вокруг себя)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 xml:space="preserve">Солнце в </w:t>
      </w:r>
      <w:proofErr w:type="gramStart"/>
      <w:r w:rsidRPr="00B20A35">
        <w:rPr>
          <w:lang w:eastAsia="ru-RU"/>
        </w:rPr>
        <w:t>небесах  -</w:t>
      </w:r>
      <w:proofErr w:type="gramEnd"/>
      <w:r w:rsidRPr="00B20A35">
        <w:rPr>
          <w:lang w:eastAsia="ru-RU"/>
        </w:rPr>
        <w:t xml:space="preserve"> горит! (руки верх)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И земля у ног – лежит! (наклон)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Там – леса! (влево руки в замке)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А там - поля! (вправо руки из замка)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Здесь – друзья! (влево руки из замка)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И здесь – друзья! (вправо руки из замка)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Я легко к земле нагнусь, (наклоны в низ)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К каждой травке прикоснусь, (несколько наклонов)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Распрямлюсь и встану гордо! (руки через верх на пояс)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И вздохну я грудью полной! (вращение руками и на пояс)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lastRenderedPageBreak/>
        <w:t>Вправо (поворот головы), влево (поворот головы) оглянусь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По округе пробегусь (поворот во круг себя)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Стал я бодрым (рывки руками перед грудью)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 xml:space="preserve">И веселым, (рывки </w:t>
      </w:r>
      <w:proofErr w:type="gramStart"/>
      <w:r w:rsidRPr="00B20A35">
        <w:rPr>
          <w:lang w:eastAsia="ru-RU"/>
        </w:rPr>
        <w:t>руками</w:t>
      </w:r>
      <w:proofErr w:type="gramEnd"/>
      <w:r w:rsidRPr="00B20A35">
        <w:rPr>
          <w:lang w:eastAsia="ru-RU"/>
        </w:rPr>
        <w:t xml:space="preserve"> раскрытыми вправо)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Как ребята (рывки руками перед грудью)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 xml:space="preserve">С нашей школы! (рывки </w:t>
      </w:r>
      <w:proofErr w:type="gramStart"/>
      <w:r w:rsidRPr="00B20A35">
        <w:rPr>
          <w:lang w:eastAsia="ru-RU"/>
        </w:rPr>
        <w:t>руками</w:t>
      </w:r>
      <w:proofErr w:type="gramEnd"/>
      <w:r w:rsidRPr="00B20A35">
        <w:rPr>
          <w:lang w:eastAsia="ru-RU"/>
        </w:rPr>
        <w:t xml:space="preserve"> раскрытыми вправо)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Здравствуй, город самый лучший! (вперед)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Здравствуй, край родной, могучий! (вращение руками и вперед)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Здравствуй же, страна моя! (вращение руками вперед)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 xml:space="preserve">Здравствуй, мир! (ладони </w:t>
      </w:r>
      <w:proofErr w:type="gramStart"/>
      <w:r w:rsidRPr="00B20A35">
        <w:rPr>
          <w:lang w:eastAsia="ru-RU"/>
        </w:rPr>
        <w:t>в чаш</w:t>
      </w:r>
      <w:proofErr w:type="gramEnd"/>
      <w:r w:rsidRPr="00B20A35">
        <w:rPr>
          <w:lang w:eastAsia="ru-RU"/>
        </w:rPr>
        <w:t>)</w:t>
      </w:r>
    </w:p>
    <w:p w:rsidR="00760B6D" w:rsidRPr="00B20A35" w:rsidRDefault="00760B6D" w:rsidP="0090699D">
      <w:pPr>
        <w:pStyle w:val="a9"/>
        <w:rPr>
          <w:lang w:eastAsia="ru-RU"/>
        </w:rPr>
      </w:pPr>
      <w:r w:rsidRPr="00B20A35">
        <w:rPr>
          <w:lang w:eastAsia="ru-RU"/>
        </w:rPr>
        <w:t>Встречай меня! (ладони к груди)</w:t>
      </w:r>
    </w:p>
    <w:p w:rsidR="006A391B" w:rsidRPr="00B20A35" w:rsidRDefault="00760B6D" w:rsidP="0090699D">
      <w:pPr>
        <w:pStyle w:val="a9"/>
        <w:rPr>
          <w:lang w:eastAsia="ru-RU"/>
        </w:rPr>
      </w:pPr>
      <w:r w:rsidRPr="00B20A35">
        <w:rPr>
          <w:color w:val="000000"/>
          <w:lang w:eastAsia="ru-RU"/>
        </w:rPr>
        <w:t>- Спасибо всем, предлагаю продолжить дальше</w:t>
      </w:r>
    </w:p>
    <w:p w:rsidR="006A391B" w:rsidRPr="00B20A35" w:rsidRDefault="006A391B" w:rsidP="0090699D">
      <w:pPr>
        <w:pStyle w:val="a9"/>
        <w:rPr>
          <w:b/>
          <w:bCs/>
          <w:color w:val="199043"/>
          <w:lang w:eastAsia="ru-RU"/>
        </w:rPr>
      </w:pPr>
      <w:r w:rsidRPr="00B20A35">
        <w:rPr>
          <w:b/>
          <w:bCs/>
          <w:color w:val="199043"/>
          <w:lang w:eastAsia="ru-RU"/>
        </w:rPr>
        <w:t>Упражнение 1. Игра “Возьму с собой”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 xml:space="preserve">– А сейчас </w:t>
      </w:r>
      <w:r w:rsidR="00B20A35" w:rsidRPr="00B20A35">
        <w:rPr>
          <w:lang w:eastAsia="ru-RU"/>
        </w:rPr>
        <w:t>мы с вами немного поиграем</w:t>
      </w:r>
      <w:r w:rsidRPr="00B20A35">
        <w:rPr>
          <w:lang w:eastAsia="ru-RU"/>
        </w:rPr>
        <w:t>: Приглашаю всех вас в путешествие на Северный полюс. Мы полетим на аэростате. Но нас ждут испытания, трудности, холод, голод… Нужны надежные люди, элементарно воспитанные. </w:t>
      </w:r>
      <w:r w:rsidRPr="00B20A35">
        <w:rPr>
          <w:b/>
          <w:bCs/>
          <w:lang w:eastAsia="ru-RU"/>
        </w:rPr>
        <w:t>Поднимите руку, кто считает себя воспитанным человеком.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Ну что ж, если готовы, то начали… Я буду передавать эту волшебную палочку сидящему рядом, а он дальше по кругу. Но всякий, взявший палочку, должен назвать то, что он возьмет с собой на Северный полюс.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А я буду добавлять при этом “Возьму вас с собой” или “Не возьму с собой”.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Не забудьте, что палочка “волшебная”, она сразу раскроет, воспитаны вы или нет.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Итак, я беру с собой на Северный полюс термос с горячим шоколадом. А что возьмешь с собой ты? (Передача “волшебной палочки”). Пожалуйста, возьми палочку.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Игра продолжается до тех пор, пока все участники не поймут, почему их не берут на Северный полюс. Учитель может еще раз повторить условие: “</w:t>
      </w:r>
      <w:r w:rsidRPr="00B20A35">
        <w:rPr>
          <w:b/>
          <w:bCs/>
          <w:lang w:eastAsia="ru-RU"/>
        </w:rPr>
        <w:t>Беру только надежных, вежливых людей</w:t>
      </w:r>
      <w:r w:rsidRPr="00B20A35">
        <w:rPr>
          <w:lang w:eastAsia="ru-RU"/>
        </w:rPr>
        <w:t>!” Наконец, кто-то из ребят скажет “спасибо” за то, что ему передают “волшебную палочку” и “возьми, пожалуйста” при передаче этой палочки следующему по кругу.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Обычно эта игра вызывает эмоциональный “шок” у участников, т.к. уровень обыденного сознания не может допустить такого большого значения вежливости.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i/>
          <w:iCs/>
          <w:lang w:eastAsia="ru-RU"/>
        </w:rPr>
        <w:t>Вопросы по итогам игры</w:t>
      </w:r>
      <w:r w:rsidRPr="00B20A35">
        <w:rPr>
          <w:lang w:eastAsia="ru-RU"/>
        </w:rPr>
        <w:t>: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Какое качество дается нам очень легко, а ценится очень дорого? (</w:t>
      </w:r>
      <w:r w:rsidRPr="00B20A35">
        <w:rPr>
          <w:i/>
          <w:iCs/>
          <w:lang w:eastAsia="ru-RU"/>
        </w:rPr>
        <w:t>Вежливость</w:t>
      </w:r>
      <w:r w:rsidRPr="00B20A35">
        <w:rPr>
          <w:lang w:eastAsia="ru-RU"/>
        </w:rPr>
        <w:t>.)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Какие еще толерантные качества личности вы можете назвать? (</w:t>
      </w:r>
      <w:r w:rsidRPr="00B20A35">
        <w:rPr>
          <w:i/>
          <w:iCs/>
          <w:lang w:eastAsia="ru-RU"/>
        </w:rPr>
        <w:t>Уважение по отношению к окружающим, понимание, умение слушать и слышать, гуманность, признание прав других, сострадание, прощение, милосердие, терпимость, чувство юмора и т.д</w:t>
      </w:r>
      <w:r w:rsidRPr="00B20A35">
        <w:rPr>
          <w:lang w:eastAsia="ru-RU"/>
        </w:rPr>
        <w:t>.)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 xml:space="preserve">А какие качества личности выдают </w:t>
      </w:r>
      <w:proofErr w:type="spellStart"/>
      <w:r w:rsidRPr="00B20A35">
        <w:rPr>
          <w:lang w:eastAsia="ru-RU"/>
        </w:rPr>
        <w:t>интолерантного</w:t>
      </w:r>
      <w:proofErr w:type="spellEnd"/>
      <w:r w:rsidRPr="00B20A35">
        <w:rPr>
          <w:lang w:eastAsia="ru-RU"/>
        </w:rPr>
        <w:t xml:space="preserve"> человека? (</w:t>
      </w:r>
      <w:r w:rsidRPr="00B20A35">
        <w:rPr>
          <w:i/>
          <w:iCs/>
          <w:lang w:eastAsia="ru-RU"/>
        </w:rPr>
        <w:t>Непонимание, игнорирование, эгоизм, нетерпимость, выражение пренебрежения, раздражительность, равнодушие, эгоизм, цинизм, немотивированная агрессивность</w:t>
      </w:r>
      <w:r w:rsidRPr="00B20A35">
        <w:rPr>
          <w:lang w:eastAsia="ru-RU"/>
        </w:rPr>
        <w:t>.)</w:t>
      </w:r>
    </w:p>
    <w:p w:rsidR="006A391B" w:rsidRPr="00B20A35" w:rsidRDefault="006A391B" w:rsidP="0090699D">
      <w:pPr>
        <w:pStyle w:val="a9"/>
        <w:rPr>
          <w:lang w:eastAsia="ru-RU"/>
        </w:rPr>
      </w:pPr>
      <w:r w:rsidRPr="00B20A35">
        <w:rPr>
          <w:u w:val="single"/>
          <w:lang w:eastAsia="ru-RU"/>
        </w:rPr>
        <w:t>Вывод:</w:t>
      </w:r>
      <w:r w:rsidRPr="00B20A35">
        <w:rPr>
          <w:lang w:eastAsia="ru-RU"/>
        </w:rPr>
        <w:t> Так какими же качествами может обладать </w:t>
      </w:r>
      <w:r w:rsidRPr="00B20A35">
        <w:rPr>
          <w:b/>
          <w:bCs/>
          <w:lang w:eastAsia="ru-RU"/>
        </w:rPr>
        <w:t>сильный человек, личность</w:t>
      </w:r>
      <w:r w:rsidRPr="00B20A35">
        <w:rPr>
          <w:lang w:eastAsia="ru-RU"/>
        </w:rPr>
        <w:t>? (Толерантными).</w:t>
      </w:r>
    </w:p>
    <w:p w:rsidR="00E807D6" w:rsidRPr="00B20A35" w:rsidRDefault="00B20A35" w:rsidP="0090699D">
      <w:pPr>
        <w:pStyle w:val="a9"/>
        <w:rPr>
          <w:b/>
          <w:bCs/>
          <w:color w:val="199043"/>
          <w:lang w:eastAsia="ru-RU"/>
        </w:rPr>
      </w:pPr>
      <w:r w:rsidRPr="00B20A35">
        <w:rPr>
          <w:b/>
          <w:bCs/>
          <w:color w:val="199043"/>
          <w:lang w:eastAsia="ru-RU"/>
        </w:rPr>
        <w:t>Упражнение 2</w:t>
      </w:r>
      <w:r w:rsidR="00E807D6" w:rsidRPr="00B20A35">
        <w:rPr>
          <w:b/>
          <w:bCs/>
          <w:color w:val="199043"/>
          <w:lang w:eastAsia="ru-RU"/>
        </w:rPr>
        <w:t>. Игра “Испорченный телефон”</w:t>
      </w:r>
    </w:p>
    <w:p w:rsidR="00E807D6" w:rsidRPr="00B20A35" w:rsidRDefault="00E807D6" w:rsidP="0090699D">
      <w:pPr>
        <w:pStyle w:val="a9"/>
        <w:rPr>
          <w:lang w:eastAsia="ru-RU"/>
        </w:rPr>
      </w:pPr>
      <w:r w:rsidRPr="00B20A35">
        <w:rPr>
          <w:lang w:eastAsia="ru-RU"/>
        </w:rPr>
        <w:t>– Порой злонамеренно люди искажают официальные факты, превращают информацию в сплетни. Сейчас на ваших глазах произойдет такая досадная и смешная трансформация.</w:t>
      </w:r>
    </w:p>
    <w:p w:rsidR="00E807D6" w:rsidRPr="00B20A35" w:rsidRDefault="00E807D6" w:rsidP="0090699D">
      <w:pPr>
        <w:pStyle w:val="a9"/>
        <w:rPr>
          <w:lang w:eastAsia="ru-RU"/>
        </w:rPr>
      </w:pPr>
      <w:r w:rsidRPr="00B20A35">
        <w:rPr>
          <w:lang w:eastAsia="ru-RU"/>
        </w:rPr>
        <w:t>Для этой игры 3–4 человека ученика выйдут за дверь и встанут подальше, чтобы не слышать, что происходит в классе.</w:t>
      </w:r>
    </w:p>
    <w:p w:rsidR="00E807D6" w:rsidRPr="00B20A35" w:rsidRDefault="00E807D6" w:rsidP="0090699D">
      <w:pPr>
        <w:pStyle w:val="a9"/>
        <w:rPr>
          <w:lang w:eastAsia="ru-RU"/>
        </w:rPr>
      </w:pPr>
      <w:r w:rsidRPr="00B20A35">
        <w:rPr>
          <w:lang w:eastAsia="ru-RU"/>
        </w:rPr>
        <w:t>Учитель предлагает одному из учеников в классе выйти к доске. Он должен внимательно прослушать определенную информацию. Затем приглашается один из ребят, стоящих в коридоре. Первый, кто получил информацию, пересказывает ее перед всем классом только что вошедшему ученику. Так повторяется 3-4 раза.</w:t>
      </w:r>
    </w:p>
    <w:p w:rsidR="00E807D6" w:rsidRPr="00B20A35" w:rsidRDefault="00E807D6" w:rsidP="0090699D">
      <w:pPr>
        <w:pStyle w:val="a9"/>
        <w:rPr>
          <w:lang w:eastAsia="ru-RU"/>
        </w:rPr>
      </w:pPr>
      <w:r w:rsidRPr="00B20A35">
        <w:rPr>
          <w:lang w:eastAsia="ru-RU"/>
        </w:rPr>
        <w:t xml:space="preserve">Возможный текст: “В связи с эпидемией гриппа, возникшей несколько недель назад, были отменены все учебные занятия в школах, вследствие чего, по предварительной неофициальной информации, возможно сокращение праздничных и каникулярных дней в 3 и 4 четверти в </w:t>
      </w:r>
      <w:proofErr w:type="spellStart"/>
      <w:r w:rsidRPr="00B20A35">
        <w:rPr>
          <w:lang w:eastAsia="ru-RU"/>
        </w:rPr>
        <w:t>Большеустинской</w:t>
      </w:r>
      <w:proofErr w:type="spellEnd"/>
      <w:r w:rsidRPr="00B20A35">
        <w:rPr>
          <w:lang w:eastAsia="ru-RU"/>
        </w:rPr>
        <w:t xml:space="preserve"> школе Нижегородской области в 2015 г.”.</w:t>
      </w:r>
    </w:p>
    <w:p w:rsidR="00E807D6" w:rsidRPr="00B20A35" w:rsidRDefault="00E807D6" w:rsidP="0090699D">
      <w:pPr>
        <w:pStyle w:val="a9"/>
        <w:rPr>
          <w:lang w:eastAsia="ru-RU"/>
        </w:rPr>
      </w:pPr>
      <w:r w:rsidRPr="00B20A35">
        <w:rPr>
          <w:lang w:eastAsia="ru-RU"/>
        </w:rPr>
        <w:t>– Как вы думаете, почему до последнего человека доходит очень искаженная информация?</w:t>
      </w:r>
    </w:p>
    <w:p w:rsidR="00E807D6" w:rsidRPr="00B20A35" w:rsidRDefault="00E807D6" w:rsidP="0090699D">
      <w:pPr>
        <w:pStyle w:val="a9"/>
        <w:rPr>
          <w:lang w:eastAsia="ru-RU"/>
        </w:rPr>
      </w:pPr>
      <w:r w:rsidRPr="00B20A35">
        <w:rPr>
          <w:u w:val="single"/>
          <w:lang w:eastAsia="ru-RU"/>
        </w:rPr>
        <w:lastRenderedPageBreak/>
        <w:t>Вывод:</w:t>
      </w:r>
      <w:r w:rsidRPr="00B20A35">
        <w:rPr>
          <w:lang w:eastAsia="ru-RU"/>
        </w:rPr>
        <w:t> Чтобы не поддерживать сплетни, основу конфликта, необходимо вести разговор-диалог, глядя своему собеседнику в глаза, таким образом вы избежите множества домыслов и недомолвок. А значит, </w:t>
      </w:r>
      <w:r w:rsidRPr="00B20A35">
        <w:rPr>
          <w:b/>
          <w:bCs/>
          <w:lang w:eastAsia="ru-RU"/>
        </w:rPr>
        <w:t>научитесь доверять</w:t>
      </w:r>
      <w:r w:rsidRPr="00B20A35">
        <w:rPr>
          <w:lang w:eastAsia="ru-RU"/>
        </w:rPr>
        <w:t>.</w:t>
      </w:r>
    </w:p>
    <w:p w:rsidR="006A391B" w:rsidRPr="00B20A35" w:rsidRDefault="006A391B" w:rsidP="0090699D">
      <w:pPr>
        <w:pStyle w:val="a9"/>
        <w:rPr>
          <w:lang w:eastAsia="ru-RU"/>
        </w:rPr>
      </w:pPr>
    </w:p>
    <w:p w:rsidR="006A391B" w:rsidRPr="00B20A35" w:rsidRDefault="00E807D6" w:rsidP="0090699D">
      <w:pPr>
        <w:pStyle w:val="a9"/>
        <w:rPr>
          <w:lang w:eastAsia="ru-RU"/>
        </w:rPr>
      </w:pPr>
      <w:r w:rsidRPr="00B20A35">
        <w:rPr>
          <w:b/>
          <w:bCs/>
          <w:lang w:eastAsia="ru-RU"/>
        </w:rPr>
        <w:t xml:space="preserve">Сейчас мы с вами создадим </w:t>
      </w:r>
      <w:proofErr w:type="gramStart"/>
      <w:r w:rsidRPr="00B20A35">
        <w:rPr>
          <w:b/>
          <w:bCs/>
          <w:lang w:eastAsia="ru-RU"/>
        </w:rPr>
        <w:t xml:space="preserve">свое </w:t>
      </w:r>
      <w:r w:rsidR="006A391B" w:rsidRPr="00B20A35">
        <w:rPr>
          <w:b/>
          <w:bCs/>
          <w:lang w:eastAsia="ru-RU"/>
        </w:rPr>
        <w:t xml:space="preserve"> “</w:t>
      </w:r>
      <w:proofErr w:type="gramEnd"/>
      <w:r w:rsidR="006A391B" w:rsidRPr="00B20A35">
        <w:rPr>
          <w:b/>
          <w:bCs/>
          <w:lang w:eastAsia="ru-RU"/>
        </w:rPr>
        <w:t>Дерево толерантности”</w:t>
      </w:r>
    </w:p>
    <w:p w:rsidR="00760B6D" w:rsidRPr="00B20A35" w:rsidRDefault="006A391B" w:rsidP="0090699D">
      <w:pPr>
        <w:pStyle w:val="a9"/>
        <w:rPr>
          <w:lang w:eastAsia="ru-RU"/>
        </w:rPr>
      </w:pPr>
      <w:r w:rsidRPr="00B20A35">
        <w:rPr>
          <w:lang w:eastAsia="ru-RU"/>
        </w:rPr>
        <w:t>- Возьмите каждый по листочку и напишите на них, что, по-вашему, надо сделать, чтобы школа стала пространством толерантности, то есть, чтобы отношения в ней стали как можно более толерантными. (Ученики на листочках бумаги в форме листа какого-либо дерева пишут, что надо сделать, чтобы школа стала “Пространством толерантности”, листочки наклеиваются на символический рисунок дерева без листьев, и он вывешивается в классе.)</w:t>
      </w:r>
    </w:p>
    <w:p w:rsidR="00C51302" w:rsidRDefault="00760B6D" w:rsidP="0090699D">
      <w:pPr>
        <w:pStyle w:val="a9"/>
        <w:rPr>
          <w:bCs/>
          <w:color w:val="000000"/>
          <w:lang w:eastAsia="ru-RU"/>
        </w:rPr>
      </w:pPr>
      <w:r w:rsidRPr="00B20A35">
        <w:rPr>
          <w:bCs/>
          <w:color w:val="000000"/>
          <w:lang w:eastAsia="ru-RU"/>
        </w:rPr>
        <w:t xml:space="preserve"> Китайская притча «Ладная семья» </w:t>
      </w:r>
    </w:p>
    <w:p w:rsidR="00760B6D" w:rsidRPr="00B20A35" w:rsidRDefault="00760B6D" w:rsidP="0090699D">
      <w:pPr>
        <w:pStyle w:val="a9"/>
        <w:rPr>
          <w:color w:val="000000"/>
          <w:lang w:eastAsia="ru-RU"/>
        </w:rPr>
      </w:pPr>
      <w:r w:rsidRPr="00B20A35">
        <w:rPr>
          <w:color w:val="000000"/>
          <w:lang w:eastAsia="ru-RU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</w:p>
    <w:p w:rsidR="00760B6D" w:rsidRPr="00B20A35" w:rsidRDefault="00760B6D" w:rsidP="0090699D">
      <w:pPr>
        <w:pStyle w:val="a9"/>
        <w:rPr>
          <w:color w:val="000000"/>
          <w:lang w:eastAsia="ru-RU"/>
        </w:rPr>
      </w:pPr>
      <w:r w:rsidRPr="00B20A35">
        <w:rPr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88685DF" wp14:editId="3BCA9C85">
                <wp:extent cx="104775" cy="104775"/>
                <wp:effectExtent l="0" t="0" r="0" b="0"/>
                <wp:docPr id="6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503206" id="AutoShape 4" o:spid="_x0000_s1026" alt="*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suuA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B20A35">
        <w:rPr>
          <w:color w:val="000000"/>
          <w:lang w:eastAsia="ru-RU"/>
        </w:rPr>
        <w:t>                   любовь;</w:t>
      </w:r>
    </w:p>
    <w:p w:rsidR="00760B6D" w:rsidRPr="00B20A35" w:rsidRDefault="00760B6D" w:rsidP="0090699D">
      <w:pPr>
        <w:pStyle w:val="a9"/>
        <w:rPr>
          <w:color w:val="000000"/>
          <w:lang w:eastAsia="ru-RU"/>
        </w:rPr>
      </w:pPr>
      <w:r w:rsidRPr="00B20A35">
        <w:rPr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6E3725B" wp14:editId="3EA6F74F">
                <wp:extent cx="104775" cy="104775"/>
                <wp:effectExtent l="0" t="0" r="0" b="0"/>
                <wp:docPr id="5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8994E" id="AutoShape 5" o:spid="_x0000_s1026" alt="*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B20A35">
        <w:rPr>
          <w:color w:val="000000"/>
          <w:lang w:eastAsia="ru-RU"/>
        </w:rPr>
        <w:t>                   прощение;</w:t>
      </w:r>
    </w:p>
    <w:p w:rsidR="00760B6D" w:rsidRPr="00B20A35" w:rsidRDefault="00760B6D" w:rsidP="0090699D">
      <w:pPr>
        <w:pStyle w:val="a9"/>
        <w:rPr>
          <w:color w:val="000000"/>
          <w:lang w:eastAsia="ru-RU"/>
        </w:rPr>
      </w:pPr>
      <w:r w:rsidRPr="00B20A35">
        <w:rPr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66A5AE8" wp14:editId="592E3B84">
                <wp:extent cx="104775" cy="104775"/>
                <wp:effectExtent l="0" t="0" r="0" b="0"/>
                <wp:docPr id="4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584A7A" id="AutoShape 6" o:spid="_x0000_s1026" alt="*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jQuA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B20A35">
        <w:rPr>
          <w:color w:val="000000"/>
          <w:lang w:eastAsia="ru-RU"/>
        </w:rPr>
        <w:t>                   терпение.</w:t>
      </w:r>
    </w:p>
    <w:p w:rsidR="00760B6D" w:rsidRPr="00B20A35" w:rsidRDefault="00760B6D" w:rsidP="0090699D">
      <w:pPr>
        <w:pStyle w:val="a9"/>
        <w:rPr>
          <w:color w:val="000000"/>
          <w:lang w:eastAsia="ru-RU"/>
        </w:rPr>
      </w:pPr>
      <w:r w:rsidRPr="00B20A35">
        <w:rPr>
          <w:color w:val="000000"/>
          <w:lang w:eastAsia="ru-RU"/>
        </w:rPr>
        <w:t>И в конце листа: сто раз любовь, сто раз прощение, сто раз терпение. Прочел владыка, почесал, как водится, за ухом и спросил: - И все? - Да, - ответил старик, - это и есть основа жизни всякой хорошей семьи. И, подумав, добавил: - И мира тоже.</w:t>
      </w:r>
    </w:p>
    <w:p w:rsidR="00760B6D" w:rsidRPr="00B20A35" w:rsidRDefault="00760B6D" w:rsidP="0090699D">
      <w:pPr>
        <w:pStyle w:val="a9"/>
        <w:rPr>
          <w:color w:val="000000"/>
          <w:lang w:eastAsia="ru-RU"/>
        </w:rPr>
      </w:pPr>
      <w:r w:rsidRPr="00B20A35">
        <w:rPr>
          <w:color w:val="000000"/>
          <w:lang w:eastAsia="ru-RU"/>
        </w:rPr>
        <w:t xml:space="preserve">Вот и подошло наше занятие к завершению, мне бы хотелось узнать ваше мнение, что нового интересного вы сегодня получили во время нашей встречи? А для этого я беру газету, скомкаю ее в шар и буду передавать вам, </w:t>
      </w:r>
      <w:proofErr w:type="gramStart"/>
      <w:r w:rsidRPr="00B20A35">
        <w:rPr>
          <w:color w:val="000000"/>
          <w:lang w:eastAsia="ru-RU"/>
        </w:rPr>
        <w:t>вы же</w:t>
      </w:r>
      <w:proofErr w:type="gramEnd"/>
      <w:r w:rsidRPr="00B20A35">
        <w:rPr>
          <w:color w:val="000000"/>
          <w:lang w:eastAsia="ru-RU"/>
        </w:rPr>
        <w:t xml:space="preserve"> получив этот шар говорите свое мнение.</w:t>
      </w:r>
    </w:p>
    <w:p w:rsidR="006A391B" w:rsidRPr="00B20A35" w:rsidRDefault="00B20A35" w:rsidP="0090699D">
      <w:pPr>
        <w:pStyle w:val="a9"/>
        <w:rPr>
          <w:lang w:eastAsia="ru-RU"/>
        </w:rPr>
      </w:pPr>
      <w:r w:rsidRPr="00B20A35">
        <w:rPr>
          <w:lang w:eastAsia="ru-RU"/>
        </w:rPr>
        <w:t>- В конце мне хочется сказать</w:t>
      </w:r>
    </w:p>
    <w:p w:rsidR="00E807D6" w:rsidRPr="00B20A35" w:rsidRDefault="00E807D6" w:rsidP="0090699D">
      <w:pPr>
        <w:pStyle w:val="a9"/>
        <w:rPr>
          <w:lang w:eastAsia="ru-RU"/>
        </w:rPr>
      </w:pPr>
      <w:r w:rsidRPr="00B20A35">
        <w:rPr>
          <w:lang w:eastAsia="ru-RU"/>
        </w:rPr>
        <w:t>– Школа, класс – это маленькая семья. И хочется, чтобы в этой семье всегда царили доброта, уважение, взаимопонимание, не было бы ни ругани, ни ссор. И очень хочется, чтобы вы научились бы правильно находить истину, проявляли сострадание, милосердие, терпимость, понимание и признание.</w:t>
      </w:r>
    </w:p>
    <w:p w:rsidR="0039274D" w:rsidRPr="00B20A35" w:rsidRDefault="0039274D" w:rsidP="0090699D">
      <w:pPr>
        <w:pStyle w:val="a9"/>
      </w:pPr>
    </w:p>
    <w:sectPr w:rsidR="0039274D" w:rsidRPr="00B20A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72" w:rsidRDefault="00B13972" w:rsidP="00B20A35">
      <w:pPr>
        <w:spacing w:after="0" w:line="240" w:lineRule="auto"/>
      </w:pPr>
      <w:r>
        <w:separator/>
      </w:r>
    </w:p>
  </w:endnote>
  <w:endnote w:type="continuationSeparator" w:id="0">
    <w:p w:rsidR="00B13972" w:rsidRDefault="00B13972" w:rsidP="00B2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776055"/>
      <w:docPartObj>
        <w:docPartGallery w:val="Page Numbers (Bottom of Page)"/>
        <w:docPartUnique/>
      </w:docPartObj>
    </w:sdtPr>
    <w:sdtEndPr/>
    <w:sdtContent>
      <w:p w:rsidR="00B20A35" w:rsidRDefault="00B20A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6F6">
          <w:rPr>
            <w:noProof/>
          </w:rPr>
          <w:t>1</w:t>
        </w:r>
        <w:r>
          <w:fldChar w:fldCharType="end"/>
        </w:r>
      </w:p>
    </w:sdtContent>
  </w:sdt>
  <w:p w:rsidR="00B20A35" w:rsidRDefault="00B20A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72" w:rsidRDefault="00B13972" w:rsidP="00B20A35">
      <w:pPr>
        <w:spacing w:after="0" w:line="240" w:lineRule="auto"/>
      </w:pPr>
      <w:r>
        <w:separator/>
      </w:r>
    </w:p>
  </w:footnote>
  <w:footnote w:type="continuationSeparator" w:id="0">
    <w:p w:rsidR="00B13972" w:rsidRDefault="00B13972" w:rsidP="00B2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C99"/>
    <w:multiLevelType w:val="multilevel"/>
    <w:tmpl w:val="BF1C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35CF"/>
    <w:multiLevelType w:val="multilevel"/>
    <w:tmpl w:val="1D6A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76E9D"/>
    <w:multiLevelType w:val="multilevel"/>
    <w:tmpl w:val="76BA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10BD8"/>
    <w:multiLevelType w:val="multilevel"/>
    <w:tmpl w:val="3CCE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C6"/>
    <w:rsid w:val="0012078A"/>
    <w:rsid w:val="00130EF1"/>
    <w:rsid w:val="001931B8"/>
    <w:rsid w:val="0039274D"/>
    <w:rsid w:val="00431A9E"/>
    <w:rsid w:val="004970C8"/>
    <w:rsid w:val="004B75D9"/>
    <w:rsid w:val="006316F6"/>
    <w:rsid w:val="006A391B"/>
    <w:rsid w:val="00760B6D"/>
    <w:rsid w:val="0090699D"/>
    <w:rsid w:val="00B13972"/>
    <w:rsid w:val="00B20A35"/>
    <w:rsid w:val="00BB2FC6"/>
    <w:rsid w:val="00C51302"/>
    <w:rsid w:val="00E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AA652-F37C-4DC3-A576-6D89983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n12">
    <w:name w:val="bn12"/>
    <w:basedOn w:val="a"/>
    <w:rsid w:val="0012078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3">
    <w:name w:val="Strong"/>
    <w:basedOn w:val="a0"/>
    <w:qFormat/>
    <w:rsid w:val="0012078A"/>
    <w:rPr>
      <w:b/>
      <w:bCs/>
    </w:rPr>
  </w:style>
  <w:style w:type="character" w:styleId="a4">
    <w:name w:val="Emphasis"/>
    <w:basedOn w:val="a0"/>
    <w:qFormat/>
    <w:rsid w:val="0012078A"/>
    <w:rPr>
      <w:i/>
      <w:iCs/>
    </w:rPr>
  </w:style>
  <w:style w:type="paragraph" w:styleId="a5">
    <w:name w:val="header"/>
    <w:basedOn w:val="a"/>
    <w:link w:val="a6"/>
    <w:uiPriority w:val="99"/>
    <w:unhideWhenUsed/>
    <w:rsid w:val="00B20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35"/>
  </w:style>
  <w:style w:type="paragraph" w:styleId="a7">
    <w:name w:val="footer"/>
    <w:basedOn w:val="a"/>
    <w:link w:val="a8"/>
    <w:uiPriority w:val="99"/>
    <w:unhideWhenUsed/>
    <w:rsid w:val="00B20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35"/>
  </w:style>
  <w:style w:type="paragraph" w:styleId="a9">
    <w:name w:val="No Spacing"/>
    <w:uiPriority w:val="1"/>
    <w:qFormat/>
    <w:rsid w:val="0090699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3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1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Шибаева</dc:creator>
  <cp:keywords/>
  <dc:description/>
  <cp:lastModifiedBy>Наталья Шибаева</cp:lastModifiedBy>
  <cp:revision>10</cp:revision>
  <cp:lastPrinted>2015-01-18T14:20:00Z</cp:lastPrinted>
  <dcterms:created xsi:type="dcterms:W3CDTF">2015-01-02T10:01:00Z</dcterms:created>
  <dcterms:modified xsi:type="dcterms:W3CDTF">2015-01-18T14:23:00Z</dcterms:modified>
</cp:coreProperties>
</file>